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8BB0" w14:textId="00703104" w:rsidR="00D0397E" w:rsidRDefault="00D0397E">
      <w:r>
        <w:t>YHDISTYKSEN LOGO</w:t>
      </w:r>
    </w:p>
    <w:p w14:paraId="21C7FEC3" w14:textId="77777777" w:rsidR="00D0397E" w:rsidRDefault="00D0397E"/>
    <w:p w14:paraId="44A6E5F3" w14:textId="51658BAF" w:rsidR="00CB7A16" w:rsidRDefault="00CB7A16">
      <w:r>
        <w:t xml:space="preserve">Lämpimästi tervetuloa jäseneksi </w:t>
      </w:r>
      <w:r w:rsidRPr="00370BB0">
        <w:rPr>
          <w:color w:val="ED7D31" w:themeColor="accent2"/>
        </w:rPr>
        <w:t>xxx</w:t>
      </w:r>
      <w:r w:rsidR="00FF1DB7" w:rsidRPr="00370BB0">
        <w:rPr>
          <w:color w:val="ED7D31" w:themeColor="accent2"/>
        </w:rPr>
        <w:t xml:space="preserve"> </w:t>
      </w:r>
      <w:r w:rsidR="00A72078">
        <w:rPr>
          <w:rFonts w:cstheme="minorHAnsi"/>
          <w:color w:val="ED7D31" w:themeColor="accent2"/>
        </w:rPr>
        <w:t>[</w:t>
      </w:r>
      <w:r w:rsidR="00FF1DB7" w:rsidRPr="00370BB0">
        <w:rPr>
          <w:color w:val="ED7D31" w:themeColor="accent2"/>
        </w:rPr>
        <w:t>LISÄÄ YHDISTYKSEN NIMI</w:t>
      </w:r>
      <w:r w:rsidR="000E09A6">
        <w:rPr>
          <w:rFonts w:cstheme="minorHAnsi"/>
          <w:color w:val="ED7D31" w:themeColor="accent2"/>
        </w:rPr>
        <w:t>]</w:t>
      </w:r>
      <w:r w:rsidRPr="00370BB0">
        <w:rPr>
          <w:color w:val="ED7D31" w:themeColor="accent2"/>
        </w:rPr>
        <w:t xml:space="preserve"> </w:t>
      </w:r>
      <w:r>
        <w:t>keliakiayhdistykseen</w:t>
      </w:r>
    </w:p>
    <w:p w14:paraId="612C90E1" w14:textId="331D4088" w:rsidR="00EB692B" w:rsidRDefault="00EB692B">
      <w:r>
        <w:t>Tarjoamme sinulle</w:t>
      </w:r>
      <w:r w:rsidR="00E77EB0">
        <w:t xml:space="preserve"> </w:t>
      </w:r>
      <w:r>
        <w:t>tietoa, tukea ja gluteenittomia elämyksiä.</w:t>
      </w:r>
    </w:p>
    <w:p w14:paraId="2CB95056" w14:textId="7AA2B167" w:rsidR="00463373" w:rsidRDefault="005A4D58">
      <w:r w:rsidRPr="00370BB0">
        <w:rPr>
          <w:color w:val="ED7D31" w:themeColor="accent2"/>
        </w:rPr>
        <w:t>XX</w:t>
      </w:r>
      <w:r w:rsidR="00BA477E" w:rsidRPr="00370BB0">
        <w:rPr>
          <w:color w:val="ED7D31" w:themeColor="accent2"/>
        </w:rPr>
        <w:t xml:space="preserve"> </w:t>
      </w:r>
      <w:r w:rsidR="000E09A6">
        <w:rPr>
          <w:rFonts w:cstheme="minorHAnsi"/>
          <w:color w:val="ED7D31" w:themeColor="accent2"/>
        </w:rPr>
        <w:t>[</w:t>
      </w:r>
      <w:r w:rsidR="003757E4" w:rsidRPr="00370BB0">
        <w:rPr>
          <w:color w:val="ED7D31" w:themeColor="accent2"/>
        </w:rPr>
        <w:t>LISÄÄ YHDISTYKSEN NIMI</w:t>
      </w:r>
      <w:r w:rsidR="000E09A6">
        <w:rPr>
          <w:rFonts w:cstheme="minorHAnsi"/>
          <w:color w:val="ED7D31" w:themeColor="accent2"/>
        </w:rPr>
        <w:t>]</w:t>
      </w:r>
      <w:r w:rsidR="000E09A6" w:rsidRPr="00370BB0">
        <w:rPr>
          <w:color w:val="ED7D31" w:themeColor="accent2"/>
        </w:rPr>
        <w:t xml:space="preserve"> </w:t>
      </w:r>
      <w:r w:rsidR="3D39878A" w:rsidRPr="289BEE84">
        <w:t>on</w:t>
      </w:r>
      <w:r w:rsidR="3D39878A" w:rsidRPr="289BEE84">
        <w:rPr>
          <w:color w:val="4472C4" w:themeColor="accent1"/>
        </w:rPr>
        <w:t xml:space="preserve"> </w:t>
      </w:r>
      <w:r w:rsidR="00CB7A16">
        <w:t>yksi Keliakialiiton 30 jäsenyhdistyksestä. Kaikki</w:t>
      </w:r>
      <w:r>
        <w:t xml:space="preserve"> henkilöjäsenet </w:t>
      </w:r>
      <w:r w:rsidR="004E0C24">
        <w:t>o</w:t>
      </w:r>
      <w:r>
        <w:t xml:space="preserve">vat </w:t>
      </w:r>
      <w:r w:rsidR="004E0C24">
        <w:t xml:space="preserve">jäsenenä </w:t>
      </w:r>
      <w:r>
        <w:t>jo</w:t>
      </w:r>
      <w:r w:rsidR="004E0C24">
        <w:t>ssa</w:t>
      </w:r>
      <w:r>
        <w:t>kin</w:t>
      </w:r>
      <w:r w:rsidR="66F5A7D8">
        <w:t xml:space="preserve"> paikallisessa</w:t>
      </w:r>
      <w:r>
        <w:t xml:space="preserve"> </w:t>
      </w:r>
      <w:r w:rsidR="00861336">
        <w:t>keliakia</w:t>
      </w:r>
      <w:r>
        <w:t>yhdistykse</w:t>
      </w:r>
      <w:r w:rsidR="00CF02B2">
        <w:t>ssä</w:t>
      </w:r>
      <w:r>
        <w:t>.</w:t>
      </w:r>
      <w:r w:rsidR="00CB7A16">
        <w:t xml:space="preserve"> </w:t>
      </w:r>
    </w:p>
    <w:p w14:paraId="20F94825" w14:textId="45F144A9" w:rsidR="006F4360" w:rsidRDefault="004E0C24" w:rsidP="5C75D341">
      <w:r>
        <w:t xml:space="preserve">Yhdistyksemme </w:t>
      </w:r>
      <w:r w:rsidR="00C53331">
        <w:t>jäsenenä</w:t>
      </w:r>
      <w:r w:rsidR="00E747C2">
        <w:t xml:space="preserve"> s</w:t>
      </w:r>
      <w:r w:rsidR="0097587C">
        <w:t>aat</w:t>
      </w:r>
      <w:r w:rsidR="00795E68">
        <w:t xml:space="preserve"> </w:t>
      </w:r>
      <w:r w:rsidR="31E387B0">
        <w:t>luotettavaa</w:t>
      </w:r>
      <w:r w:rsidR="00795E68">
        <w:t xml:space="preserve"> tietoa, käytännön </w:t>
      </w:r>
      <w:r w:rsidR="00955FB8">
        <w:t>ohjeita ja vertaistukea</w:t>
      </w:r>
      <w:r w:rsidR="52587211">
        <w:t xml:space="preserve"> gluteenittomaan arkeesi. </w:t>
      </w:r>
      <w:r w:rsidR="3BCB1F3D">
        <w:t>Edistä</w:t>
      </w:r>
      <w:r w:rsidR="52587211">
        <w:t xml:space="preserve">mme myös </w:t>
      </w:r>
      <w:r w:rsidR="00955FB8">
        <w:t>keliakian ja gluteenittomuuden tunnettuu</w:t>
      </w:r>
      <w:r w:rsidR="2F05C492">
        <w:t>tta</w:t>
      </w:r>
      <w:r w:rsidR="7DA792CA">
        <w:t xml:space="preserve"> alueellamme</w:t>
      </w:r>
      <w:r w:rsidR="001C1B89">
        <w:t>.</w:t>
      </w:r>
    </w:p>
    <w:p w14:paraId="21F87BEB" w14:textId="491A3887" w:rsidR="006F4360" w:rsidRPr="00710CCA" w:rsidRDefault="00882EDF" w:rsidP="004E0C24">
      <w:pPr>
        <w:rPr>
          <w:color w:val="4472C4" w:themeColor="accent1"/>
        </w:rPr>
      </w:pPr>
      <w:r>
        <w:t>Olet tervetullut mukaan</w:t>
      </w:r>
      <w:r w:rsidR="006F4360">
        <w:t>:</w:t>
      </w:r>
      <w:r w:rsidR="003B627B">
        <w:t xml:space="preserve"> </w:t>
      </w:r>
      <w:r w:rsidR="000E09A6">
        <w:rPr>
          <w:rFonts w:cstheme="minorHAnsi"/>
          <w:color w:val="ED7D31" w:themeColor="accent2"/>
        </w:rPr>
        <w:t>[</w:t>
      </w:r>
      <w:r w:rsidR="00CB1BB8" w:rsidRPr="00370BB0">
        <w:rPr>
          <w:color w:val="ED7D31" w:themeColor="accent2"/>
        </w:rPr>
        <w:t>VOIT POISTAA YLIMÄÄRÄISET ASIAT JA LISÄTÄ TARKAT TIEDOT LÄHIAJAN TAPAHTUMISTA LINKKEINEEN TAI LINKIN TAPAHTUMAKALENTERIINNE</w:t>
      </w:r>
      <w:r w:rsidR="000E09A6">
        <w:rPr>
          <w:rFonts w:cstheme="minorHAnsi"/>
          <w:color w:val="ED7D31" w:themeColor="accent2"/>
        </w:rPr>
        <w:t>]</w:t>
      </w:r>
    </w:p>
    <w:p w14:paraId="7FBCA305" w14:textId="73BB47C0" w:rsidR="006F4360" w:rsidRDefault="006F4360" w:rsidP="006F4360">
      <w:pPr>
        <w:pStyle w:val="Luettelokappale"/>
        <w:numPr>
          <w:ilvl w:val="0"/>
          <w:numId w:val="2"/>
        </w:numPr>
      </w:pPr>
      <w:r>
        <w:t>gluteenittomi</w:t>
      </w:r>
      <w:r w:rsidR="00882EDF">
        <w:t>in</w:t>
      </w:r>
      <w:r>
        <w:t xml:space="preserve"> </w:t>
      </w:r>
      <w:r w:rsidR="00A02EDA">
        <w:t>keskustelutilaisuuksi</w:t>
      </w:r>
      <w:r w:rsidR="00882EDF">
        <w:t>i</w:t>
      </w:r>
      <w:r w:rsidR="003F7A50">
        <w:t>mme</w:t>
      </w:r>
      <w:r w:rsidR="00A31380">
        <w:t xml:space="preserve"> </w:t>
      </w:r>
    </w:p>
    <w:p w14:paraId="6D57473F" w14:textId="52D3EDB5" w:rsidR="0057092D" w:rsidRDefault="00A02EDA" w:rsidP="004E0C24">
      <w:pPr>
        <w:pStyle w:val="Luettelokappale"/>
        <w:numPr>
          <w:ilvl w:val="0"/>
          <w:numId w:val="2"/>
        </w:numPr>
      </w:pPr>
      <w:r>
        <w:t>luentoti</w:t>
      </w:r>
      <w:r w:rsidR="003B627B">
        <w:t>laisuuksi</w:t>
      </w:r>
      <w:r w:rsidR="003F7A50">
        <w:t>imme</w:t>
      </w:r>
    </w:p>
    <w:p w14:paraId="364CE334" w14:textId="7E6CDB46" w:rsidR="001C1B89" w:rsidRDefault="001C1B89" w:rsidP="004E0C24">
      <w:pPr>
        <w:pStyle w:val="Luettelokappale"/>
        <w:numPr>
          <w:ilvl w:val="0"/>
          <w:numId w:val="2"/>
        </w:numPr>
      </w:pPr>
      <w:r>
        <w:t>gluteenittomi</w:t>
      </w:r>
      <w:r w:rsidR="003F7A50">
        <w:t>lle</w:t>
      </w:r>
      <w:r>
        <w:t xml:space="preserve"> retki</w:t>
      </w:r>
      <w:r w:rsidR="003F7A50">
        <w:t>lle</w:t>
      </w:r>
      <w:r>
        <w:t xml:space="preserve"> ja matko</w:t>
      </w:r>
      <w:r w:rsidR="003F7A50">
        <w:t>ille</w:t>
      </w:r>
    </w:p>
    <w:p w14:paraId="1F3DE8DF" w14:textId="13A8901F" w:rsidR="003B627B" w:rsidRDefault="00E51EEA" w:rsidP="004E0C24">
      <w:pPr>
        <w:pStyle w:val="Luettelokappale"/>
        <w:numPr>
          <w:ilvl w:val="0"/>
          <w:numId w:val="2"/>
        </w:numPr>
      </w:pPr>
      <w:r>
        <w:t>leivonta- ja ruoanlaittokursse</w:t>
      </w:r>
      <w:r w:rsidR="003F7A50">
        <w:t>ille</w:t>
      </w:r>
    </w:p>
    <w:p w14:paraId="77F4C1D8" w14:textId="406B2DEF" w:rsidR="005C6DF4" w:rsidRDefault="005C6DF4" w:rsidP="005C6DF4">
      <w:pPr>
        <w:pStyle w:val="Luettelokappale"/>
        <w:numPr>
          <w:ilvl w:val="0"/>
          <w:numId w:val="2"/>
        </w:numPr>
      </w:pPr>
      <w:r>
        <w:t>opastet</w:t>
      </w:r>
      <w:r w:rsidR="003F7A50">
        <w:t>uille</w:t>
      </w:r>
      <w:r>
        <w:t xml:space="preserve"> kauppakierroksi</w:t>
      </w:r>
      <w:r w:rsidR="003F7A50">
        <w:t>lle</w:t>
      </w:r>
    </w:p>
    <w:p w14:paraId="45A88440" w14:textId="05C3C3DB" w:rsidR="00E747C2" w:rsidRDefault="003B5BDB" w:rsidP="004E0C24">
      <w:pPr>
        <w:pStyle w:val="Luettelokappale"/>
        <w:numPr>
          <w:ilvl w:val="0"/>
          <w:numId w:val="2"/>
        </w:numPr>
      </w:pPr>
      <w:r>
        <w:t>gluteenittomi</w:t>
      </w:r>
      <w:r w:rsidR="003F7A50">
        <w:t>in</w:t>
      </w:r>
      <w:r w:rsidR="00E747C2">
        <w:t xml:space="preserve"> ruokailutapahtumi</w:t>
      </w:r>
      <w:r w:rsidR="003F7A50">
        <w:t>in</w:t>
      </w:r>
    </w:p>
    <w:p w14:paraId="1534F9E3" w14:textId="412C26BA" w:rsidR="00E51EEA" w:rsidRDefault="00E51EEA" w:rsidP="289BEE84">
      <w:pPr>
        <w:pStyle w:val="Luettelokappale"/>
        <w:numPr>
          <w:ilvl w:val="0"/>
          <w:numId w:val="2"/>
        </w:numPr>
      </w:pPr>
      <w:r>
        <w:t>lasten- ja nuortentapahtumi</w:t>
      </w:r>
      <w:r w:rsidR="003F7A50">
        <w:t>in</w:t>
      </w:r>
    </w:p>
    <w:p w14:paraId="66D22771" w14:textId="40D66216" w:rsidR="00C92E43" w:rsidRDefault="0E2FEF90" w:rsidP="39A9F742">
      <w:r>
        <w:t>Yhdistyksemme v</w:t>
      </w:r>
      <w:r w:rsidR="009A37BF">
        <w:t>ertais</w:t>
      </w:r>
      <w:r w:rsidR="00187097">
        <w:t>tuki</w:t>
      </w:r>
      <w:r w:rsidR="00E62A95">
        <w:t>j</w:t>
      </w:r>
      <w:r w:rsidR="7F3EF866">
        <w:t>at neuvovat mielellään</w:t>
      </w:r>
      <w:r w:rsidR="008E3744">
        <w:t xml:space="preserve"> gluteenittomaan </w:t>
      </w:r>
      <w:r w:rsidR="00187097">
        <w:t>elämään liittyvis</w:t>
      </w:r>
      <w:r w:rsidR="56D47C43">
        <w:t>s</w:t>
      </w:r>
      <w:r w:rsidR="00187097">
        <w:t xml:space="preserve">ä </w:t>
      </w:r>
      <w:r w:rsidR="467C7777">
        <w:t>kysymyksissä</w:t>
      </w:r>
      <w:r w:rsidR="00A00880">
        <w:t>.</w:t>
      </w:r>
      <w:r w:rsidR="5E0D38DD">
        <w:t xml:space="preserve"> Ota yhteyttä, kun haluat keskustella sinua mietityttävistä asioista.</w:t>
      </w:r>
      <w:r w:rsidR="2308CDCF">
        <w:t xml:space="preserve"> </w:t>
      </w:r>
      <w:r w:rsidR="000E09A6">
        <w:rPr>
          <w:rFonts w:cstheme="minorHAnsi"/>
          <w:color w:val="ED7D31" w:themeColor="accent2"/>
        </w:rPr>
        <w:t>[</w:t>
      </w:r>
      <w:r w:rsidR="00CB1BB8" w:rsidRPr="39A9F742">
        <w:rPr>
          <w:color w:val="ED7C31"/>
        </w:rPr>
        <w:t>LISÄÄ LINKKI VERTAISTUKIJOIDEN YHTEYSTIETOIHIN</w:t>
      </w:r>
      <w:r w:rsidR="000E09A6">
        <w:rPr>
          <w:rFonts w:cstheme="minorHAnsi"/>
          <w:color w:val="ED7D31" w:themeColor="accent2"/>
        </w:rPr>
        <w:t>]</w:t>
      </w:r>
      <w:r w:rsidR="2702E7C9" w:rsidRPr="39A9F742">
        <w:t xml:space="preserve">. </w:t>
      </w:r>
    </w:p>
    <w:p w14:paraId="40A6DDBD" w14:textId="60ACF8D0" w:rsidR="008E3744" w:rsidRDefault="00000000" w:rsidP="39A9F742">
      <w:pPr>
        <w:rPr>
          <w:color w:val="4472C4" w:themeColor="accent1"/>
        </w:rPr>
      </w:pPr>
      <w:hyperlink r:id="rId8">
        <w:r w:rsidR="0FA0FAAC" w:rsidRPr="39A9F742">
          <w:rPr>
            <w:rStyle w:val="Hyperlinkki"/>
          </w:rPr>
          <w:t>Vertaistukea</w:t>
        </w:r>
      </w:hyperlink>
      <w:r w:rsidR="0FA0FAAC" w:rsidRPr="39A9F742">
        <w:t xml:space="preserve"> on saatavilla</w:t>
      </w:r>
      <w:r w:rsidR="6944D063" w:rsidRPr="39A9F742">
        <w:t xml:space="preserve"> </w:t>
      </w:r>
      <w:r w:rsidR="6939E486" w:rsidRPr="39A9F742">
        <w:t xml:space="preserve">myös </w:t>
      </w:r>
      <w:r w:rsidR="3A9B73EA" w:rsidRPr="39A9F742">
        <w:t>ajasta ja paikasta riippumatta, halutessasi myös anonyymisti</w:t>
      </w:r>
      <w:r w:rsidR="56EBC92F" w:rsidRPr="39A9F742">
        <w:t xml:space="preserve"> Toivo-vertaistukisovelluksen kautta</w:t>
      </w:r>
      <w:r w:rsidR="313D2566" w:rsidRPr="39A9F742">
        <w:t xml:space="preserve">. </w:t>
      </w:r>
      <w:r w:rsidR="6FC330A2" w:rsidRPr="39A9F742">
        <w:t>Lataa m</w:t>
      </w:r>
      <w:r w:rsidR="4038C551" w:rsidRPr="39A9F742">
        <w:t xml:space="preserve">aksuton sovellus </w:t>
      </w:r>
      <w:r w:rsidR="1FC52BFF" w:rsidRPr="39A9F742">
        <w:t>puhelimeen</w:t>
      </w:r>
      <w:r w:rsidR="4038C551" w:rsidRPr="39A9F742">
        <w:t xml:space="preserve"> </w:t>
      </w:r>
      <w:r w:rsidR="313D2566" w:rsidRPr="39A9F742">
        <w:t xml:space="preserve">Google Playstä </w:t>
      </w:r>
      <w:r w:rsidR="53A08B17" w:rsidRPr="39A9F742">
        <w:t>tai</w:t>
      </w:r>
      <w:r w:rsidR="313D2566" w:rsidRPr="39A9F742">
        <w:t xml:space="preserve"> </w:t>
      </w:r>
      <w:proofErr w:type="spellStart"/>
      <w:r w:rsidR="313D2566" w:rsidRPr="39A9F742">
        <w:t>AppStoresta</w:t>
      </w:r>
      <w:proofErr w:type="spellEnd"/>
      <w:r w:rsidR="313D2566" w:rsidRPr="39A9F742">
        <w:t xml:space="preserve">. Vertaistukisovelluksesta voi käyttää myös </w:t>
      </w:r>
      <w:hyperlink r:id="rId9">
        <w:r w:rsidR="313D2566" w:rsidRPr="39A9F742">
          <w:rPr>
            <w:rStyle w:val="Hyperlinkki"/>
          </w:rPr>
          <w:t>selainversiota</w:t>
        </w:r>
      </w:hyperlink>
      <w:r w:rsidR="313D2566" w:rsidRPr="39A9F742">
        <w:t>.</w:t>
      </w:r>
      <w:r w:rsidR="737CABA4" w:rsidRPr="39A9F742">
        <w:t xml:space="preserve"> Hae vertaistukijoita sanalla </w:t>
      </w:r>
      <w:r w:rsidR="737CABA4" w:rsidRPr="39A9F742">
        <w:rPr>
          <w:i/>
          <w:iCs/>
        </w:rPr>
        <w:t>keliakia.</w:t>
      </w:r>
    </w:p>
    <w:p w14:paraId="54823A4F" w14:textId="77777777" w:rsidR="007B4788" w:rsidRDefault="00101936" w:rsidP="008E3744">
      <w:r>
        <w:t>Jäsenenä</w:t>
      </w:r>
      <w:r w:rsidR="00571375">
        <w:t xml:space="preserve">mme </w:t>
      </w:r>
      <w:r>
        <w:t>voit myös</w:t>
      </w:r>
      <w:r w:rsidR="00DF3AB6">
        <w:t xml:space="preserve"> </w:t>
      </w:r>
      <w:r>
        <w:t xml:space="preserve">hyödyntää </w:t>
      </w:r>
      <w:r w:rsidR="00DF3AB6">
        <w:t>seuraavi</w:t>
      </w:r>
      <w:r>
        <w:t>a</w:t>
      </w:r>
      <w:r w:rsidR="00243ED1">
        <w:t xml:space="preserve"> paikallisi</w:t>
      </w:r>
      <w:r>
        <w:t>a</w:t>
      </w:r>
      <w:r w:rsidR="00243ED1">
        <w:t xml:space="preserve"> jäsenalennuksia</w:t>
      </w:r>
      <w:r>
        <w:t>:</w:t>
      </w:r>
    </w:p>
    <w:p w14:paraId="45916A39" w14:textId="42FC9B02" w:rsidR="007B4788" w:rsidRPr="00370BB0" w:rsidRDefault="000E09A6" w:rsidP="007B4788">
      <w:pPr>
        <w:pStyle w:val="Luettelokappale"/>
        <w:numPr>
          <w:ilvl w:val="0"/>
          <w:numId w:val="2"/>
        </w:numPr>
        <w:rPr>
          <w:color w:val="ED7D31" w:themeColor="accent2"/>
        </w:rPr>
      </w:pPr>
      <w:r>
        <w:rPr>
          <w:rFonts w:cstheme="minorHAnsi"/>
          <w:color w:val="ED7D31" w:themeColor="accent2"/>
        </w:rPr>
        <w:t>[</w:t>
      </w:r>
      <w:r w:rsidR="00101936" w:rsidRPr="00370BB0">
        <w:rPr>
          <w:color w:val="ED7D31" w:themeColor="accent2"/>
        </w:rPr>
        <w:t>LISÄÄ TÄHÄN TIEDOT JÄSENALENNUS-KUMPPANEISTANNE</w:t>
      </w:r>
    </w:p>
    <w:p w14:paraId="50EFC0F6" w14:textId="4BBD52CD" w:rsidR="00101936" w:rsidRPr="00370BB0" w:rsidRDefault="00CB1BB8" w:rsidP="007B4788">
      <w:pPr>
        <w:pStyle w:val="Luettelokappale"/>
        <w:numPr>
          <w:ilvl w:val="0"/>
          <w:numId w:val="2"/>
        </w:numPr>
        <w:rPr>
          <w:color w:val="ED7D31" w:themeColor="accent2"/>
        </w:rPr>
      </w:pPr>
      <w:r w:rsidRPr="00370BB0">
        <w:rPr>
          <w:color w:val="ED7D31" w:themeColor="accent2"/>
        </w:rPr>
        <w:t>TAI POISTA EDELLINEN RIVI, JOS TEILLÄ EI OLE NÄITÄ</w:t>
      </w:r>
      <w:r w:rsidR="000E09A6">
        <w:rPr>
          <w:rFonts w:cstheme="minorHAnsi"/>
          <w:color w:val="ED7D31" w:themeColor="accent2"/>
        </w:rPr>
        <w:t>]</w:t>
      </w:r>
      <w:r w:rsidRPr="00370BB0">
        <w:rPr>
          <w:color w:val="ED7D31" w:themeColor="accent2"/>
        </w:rPr>
        <w:t xml:space="preserve"> </w:t>
      </w:r>
    </w:p>
    <w:p w14:paraId="44F089F7" w14:textId="55193DFF" w:rsidR="00287B28" w:rsidRPr="00370BB0" w:rsidRDefault="006F6DC6" w:rsidP="289BEE84">
      <w:pPr>
        <w:rPr>
          <w:color w:val="ED7D31" w:themeColor="accent2"/>
        </w:rPr>
      </w:pPr>
      <w:r>
        <w:t xml:space="preserve">Kerromme yhdistyksemme toiminnasta ja tulevista tapahtumista </w:t>
      </w:r>
      <w:r w:rsidR="00917A34">
        <w:t>Gluteeniton elämä -lehdes</w:t>
      </w:r>
      <w:r w:rsidR="00FF0E08">
        <w:t>s</w:t>
      </w:r>
      <w:r w:rsidR="00917A34">
        <w:t>ä</w:t>
      </w:r>
      <w:r w:rsidR="1744054B">
        <w:t xml:space="preserve"> ja </w:t>
      </w:r>
      <w:r w:rsidR="0DA30728">
        <w:t>paikallisissa viestintä</w:t>
      </w:r>
      <w:r w:rsidR="1744054B">
        <w:t>kanavissamme:</w:t>
      </w:r>
      <w:r w:rsidR="58D9D3C3">
        <w:t xml:space="preserve"> </w:t>
      </w:r>
      <w:r w:rsidR="000E09A6">
        <w:rPr>
          <w:rFonts w:cstheme="minorHAnsi"/>
          <w:color w:val="ED7D31" w:themeColor="accent2"/>
        </w:rPr>
        <w:t>[</w:t>
      </w:r>
      <w:r w:rsidR="58D9D3C3" w:rsidRPr="00370BB0">
        <w:rPr>
          <w:color w:val="ED7D31" w:themeColor="accent2"/>
        </w:rPr>
        <w:t>LISÄÄ LINKIT JA MAHDOLLISET MUUT KANAVAT, ESIM. PAIKALLISLEHDET</w:t>
      </w:r>
      <w:r w:rsidR="000E09A6">
        <w:rPr>
          <w:rFonts w:cstheme="minorHAnsi"/>
          <w:color w:val="ED7D31" w:themeColor="accent2"/>
        </w:rPr>
        <w:t>]</w:t>
      </w:r>
    </w:p>
    <w:p w14:paraId="73DD5D1C" w14:textId="620C228F" w:rsidR="00287B28" w:rsidRDefault="3AE27BF9" w:rsidP="289BEE84">
      <w:pPr>
        <w:pStyle w:val="Luettelokappale"/>
        <w:numPr>
          <w:ilvl w:val="0"/>
          <w:numId w:val="1"/>
        </w:numPr>
        <w:rPr>
          <w:rFonts w:eastAsiaTheme="minorEastAsia"/>
          <w:color w:val="4472C4" w:themeColor="accent1"/>
        </w:rPr>
      </w:pPr>
      <w:r>
        <w:t xml:space="preserve">Keliakiayhdistys.fi </w:t>
      </w:r>
    </w:p>
    <w:p w14:paraId="4901609F" w14:textId="129A7C35" w:rsidR="00287B28" w:rsidRDefault="3AE27BF9" w:rsidP="289BEE84">
      <w:pPr>
        <w:pStyle w:val="Luettelokappale"/>
        <w:numPr>
          <w:ilvl w:val="0"/>
          <w:numId w:val="1"/>
        </w:numPr>
        <w:rPr>
          <w:color w:val="4472C4" w:themeColor="accent1"/>
        </w:rPr>
      </w:pPr>
      <w:r>
        <w:t>Facebook</w:t>
      </w:r>
    </w:p>
    <w:p w14:paraId="4BE85C67" w14:textId="554A6AE8" w:rsidR="00287B28" w:rsidRDefault="3AE27BF9" w:rsidP="289BEE84">
      <w:pPr>
        <w:pStyle w:val="Luettelokappale"/>
        <w:numPr>
          <w:ilvl w:val="0"/>
          <w:numId w:val="1"/>
        </w:numPr>
        <w:rPr>
          <w:color w:val="4472C4" w:themeColor="accent1"/>
        </w:rPr>
      </w:pPr>
      <w:r>
        <w:t>Instagram</w:t>
      </w:r>
    </w:p>
    <w:p w14:paraId="7FA95A93" w14:textId="33DEDDD6" w:rsidR="00287B28" w:rsidRDefault="3AE27BF9" w:rsidP="289BEE84">
      <w:pPr>
        <w:pStyle w:val="Luettelokappale"/>
        <w:numPr>
          <w:ilvl w:val="0"/>
          <w:numId w:val="1"/>
        </w:numPr>
        <w:rPr>
          <w:color w:val="4472C4" w:themeColor="accent1"/>
        </w:rPr>
      </w:pPr>
      <w:r>
        <w:t>Paikallislehti</w:t>
      </w:r>
    </w:p>
    <w:p w14:paraId="1E896BE5" w14:textId="25908E27" w:rsidR="00626F02" w:rsidRDefault="6A8830E7">
      <w:r>
        <w:t xml:space="preserve">Yhdistyksemme jäsenenä käytössäsi ovat myös kaikki </w:t>
      </w:r>
      <w:hyperlink r:id="rId10">
        <w:r w:rsidRPr="289BEE84">
          <w:rPr>
            <w:rStyle w:val="Hyperlinkki"/>
          </w:rPr>
          <w:t>Keliakialiiton tarjoamat palvelut</w:t>
        </w:r>
      </w:hyperlink>
      <w:r>
        <w:t xml:space="preserve">. </w:t>
      </w:r>
    </w:p>
    <w:p w14:paraId="354B728F" w14:textId="6B6B4D0F" w:rsidR="00626F02" w:rsidRDefault="00626F02"/>
    <w:p w14:paraId="3FCA44FC" w14:textId="1C756E15" w:rsidR="00626F02" w:rsidRDefault="0046579D">
      <w:r>
        <w:t xml:space="preserve">Tervetuloa mukaan toimintaamme, on ilo saada </w:t>
      </w:r>
      <w:r w:rsidR="00BE25D7">
        <w:t>sinut mukaan</w:t>
      </w:r>
      <w:r w:rsidR="00EB692B">
        <w:t>!</w:t>
      </w:r>
    </w:p>
    <w:p w14:paraId="6F789FA6" w14:textId="58992856" w:rsidR="00EB692B" w:rsidRPr="00370BB0" w:rsidRDefault="000E09A6">
      <w:pPr>
        <w:rPr>
          <w:color w:val="ED7D31" w:themeColor="accent2"/>
        </w:rPr>
      </w:pPr>
      <w:r>
        <w:rPr>
          <w:rFonts w:cstheme="minorHAnsi"/>
          <w:color w:val="ED7D31" w:themeColor="accent2"/>
        </w:rPr>
        <w:t>[</w:t>
      </w:r>
      <w:r w:rsidR="00FF1DB7" w:rsidRPr="00370BB0">
        <w:rPr>
          <w:color w:val="ED7D31" w:themeColor="accent2"/>
        </w:rPr>
        <w:t xml:space="preserve">LISÄÄ HENKILÖN NIMI, </w:t>
      </w:r>
      <w:r w:rsidR="00B07D4C">
        <w:rPr>
          <w:color w:val="ED7D31" w:themeColor="accent2"/>
        </w:rPr>
        <w:br/>
      </w:r>
      <w:r w:rsidR="00FF1DB7" w:rsidRPr="00370BB0">
        <w:rPr>
          <w:color w:val="ED7D31" w:themeColor="accent2"/>
        </w:rPr>
        <w:t>ESIM</w:t>
      </w:r>
      <w:r w:rsidR="00370BB0">
        <w:rPr>
          <w:color w:val="ED7D31" w:themeColor="accent2"/>
        </w:rPr>
        <w:t>.</w:t>
      </w:r>
      <w:r w:rsidR="00FF1DB7" w:rsidRPr="00370BB0">
        <w:rPr>
          <w:color w:val="ED7D31" w:themeColor="accent2"/>
        </w:rPr>
        <w:t xml:space="preserve"> YHDISTYKSEN PJ </w:t>
      </w:r>
      <w:r w:rsidR="00B07D4C">
        <w:rPr>
          <w:color w:val="ED7D31" w:themeColor="accent2"/>
        </w:rPr>
        <w:br/>
      </w:r>
      <w:r w:rsidR="00B07D4C">
        <w:rPr>
          <w:color w:val="ED7D31" w:themeColor="accent2"/>
        </w:rPr>
        <w:br/>
      </w:r>
      <w:r w:rsidR="00FF1DB7" w:rsidRPr="00370BB0">
        <w:rPr>
          <w:color w:val="ED7D31" w:themeColor="accent2"/>
        </w:rPr>
        <w:t>YHDISTYKSEN YHTEYSTIEDOT</w:t>
      </w:r>
      <w:r>
        <w:rPr>
          <w:rFonts w:cstheme="minorHAnsi"/>
          <w:color w:val="ED7D31" w:themeColor="accent2"/>
        </w:rPr>
        <w:t>]</w:t>
      </w:r>
    </w:p>
    <w:sectPr w:rsidR="00EB692B" w:rsidRPr="00370BB0" w:rsidSect="000E09A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32C"/>
    <w:multiLevelType w:val="hybridMultilevel"/>
    <w:tmpl w:val="B694F490"/>
    <w:lvl w:ilvl="0" w:tplc="AB6CBA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90C48"/>
    <w:multiLevelType w:val="hybridMultilevel"/>
    <w:tmpl w:val="FFFFFFFF"/>
    <w:lvl w:ilvl="0" w:tplc="6ABAD4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0801A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B2F1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0A2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366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F89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87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F8A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DC8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479045">
    <w:abstractNumId w:val="1"/>
  </w:num>
  <w:num w:numId="2" w16cid:durableId="495222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16"/>
    <w:rsid w:val="00063DF1"/>
    <w:rsid w:val="000E09A6"/>
    <w:rsid w:val="00101936"/>
    <w:rsid w:val="001175E8"/>
    <w:rsid w:val="00187097"/>
    <w:rsid w:val="001C1B89"/>
    <w:rsid w:val="00243ED1"/>
    <w:rsid w:val="00287B28"/>
    <w:rsid w:val="002D1A8C"/>
    <w:rsid w:val="002F732C"/>
    <w:rsid w:val="003409B6"/>
    <w:rsid w:val="00370BB0"/>
    <w:rsid w:val="003757E4"/>
    <w:rsid w:val="00392393"/>
    <w:rsid w:val="003B5BDB"/>
    <w:rsid w:val="003B627B"/>
    <w:rsid w:val="003E4085"/>
    <w:rsid w:val="003F7A50"/>
    <w:rsid w:val="004006E9"/>
    <w:rsid w:val="00400BBA"/>
    <w:rsid w:val="00435455"/>
    <w:rsid w:val="0044548A"/>
    <w:rsid w:val="00463373"/>
    <w:rsid w:val="0046579D"/>
    <w:rsid w:val="00475A3E"/>
    <w:rsid w:val="004E0C24"/>
    <w:rsid w:val="005068E0"/>
    <w:rsid w:val="00515F67"/>
    <w:rsid w:val="005620C8"/>
    <w:rsid w:val="0057092D"/>
    <w:rsid w:val="00571375"/>
    <w:rsid w:val="005921AA"/>
    <w:rsid w:val="005A4D58"/>
    <w:rsid w:val="005C6DF4"/>
    <w:rsid w:val="00626F02"/>
    <w:rsid w:val="006814EA"/>
    <w:rsid w:val="006C28E5"/>
    <w:rsid w:val="006E0FE3"/>
    <w:rsid w:val="006E6EFC"/>
    <w:rsid w:val="006F4360"/>
    <w:rsid w:val="006F6DC6"/>
    <w:rsid w:val="00710CCA"/>
    <w:rsid w:val="00741A19"/>
    <w:rsid w:val="00772B9D"/>
    <w:rsid w:val="00795E68"/>
    <w:rsid w:val="007B4788"/>
    <w:rsid w:val="00841223"/>
    <w:rsid w:val="00861336"/>
    <w:rsid w:val="008758D9"/>
    <w:rsid w:val="00882EDF"/>
    <w:rsid w:val="008E3744"/>
    <w:rsid w:val="008E6186"/>
    <w:rsid w:val="00917A34"/>
    <w:rsid w:val="00955FB8"/>
    <w:rsid w:val="0097587C"/>
    <w:rsid w:val="009A37BF"/>
    <w:rsid w:val="00A00880"/>
    <w:rsid w:val="00A02EDA"/>
    <w:rsid w:val="00A31380"/>
    <w:rsid w:val="00A72078"/>
    <w:rsid w:val="00AD5EA5"/>
    <w:rsid w:val="00B07D4C"/>
    <w:rsid w:val="00B1483C"/>
    <w:rsid w:val="00BA477E"/>
    <w:rsid w:val="00BE25D7"/>
    <w:rsid w:val="00BF36DE"/>
    <w:rsid w:val="00C30C94"/>
    <w:rsid w:val="00C53331"/>
    <w:rsid w:val="00C92E43"/>
    <w:rsid w:val="00CB1BB8"/>
    <w:rsid w:val="00CB448B"/>
    <w:rsid w:val="00CB517B"/>
    <w:rsid w:val="00CB7A16"/>
    <w:rsid w:val="00CF02B2"/>
    <w:rsid w:val="00D0397E"/>
    <w:rsid w:val="00D03AD3"/>
    <w:rsid w:val="00DF3AB6"/>
    <w:rsid w:val="00E51EEA"/>
    <w:rsid w:val="00E62A95"/>
    <w:rsid w:val="00E747C2"/>
    <w:rsid w:val="00E77EB0"/>
    <w:rsid w:val="00E836E8"/>
    <w:rsid w:val="00EB692B"/>
    <w:rsid w:val="00F50244"/>
    <w:rsid w:val="00F863BF"/>
    <w:rsid w:val="00FF0E08"/>
    <w:rsid w:val="00FF1DB7"/>
    <w:rsid w:val="0664BA60"/>
    <w:rsid w:val="07921702"/>
    <w:rsid w:val="07AA7516"/>
    <w:rsid w:val="07C0A2E6"/>
    <w:rsid w:val="08C1E68B"/>
    <w:rsid w:val="08D099BE"/>
    <w:rsid w:val="09DD762A"/>
    <w:rsid w:val="0C95250C"/>
    <w:rsid w:val="0D75F819"/>
    <w:rsid w:val="0DA30728"/>
    <w:rsid w:val="0E2FEF90"/>
    <w:rsid w:val="0F895F24"/>
    <w:rsid w:val="0FA0FAAC"/>
    <w:rsid w:val="1135FA49"/>
    <w:rsid w:val="16E47D89"/>
    <w:rsid w:val="1744054B"/>
    <w:rsid w:val="19C7089F"/>
    <w:rsid w:val="1EEC86B4"/>
    <w:rsid w:val="1FC52BFF"/>
    <w:rsid w:val="208C61CB"/>
    <w:rsid w:val="21570A98"/>
    <w:rsid w:val="2308CDCF"/>
    <w:rsid w:val="2416E5BB"/>
    <w:rsid w:val="24A1518F"/>
    <w:rsid w:val="25EA1758"/>
    <w:rsid w:val="2611535E"/>
    <w:rsid w:val="268C634A"/>
    <w:rsid w:val="2702E7C9"/>
    <w:rsid w:val="289BEE84"/>
    <w:rsid w:val="2948F420"/>
    <w:rsid w:val="299CE6F2"/>
    <w:rsid w:val="2AF9F888"/>
    <w:rsid w:val="2BC70093"/>
    <w:rsid w:val="2F05C492"/>
    <w:rsid w:val="2F2D5213"/>
    <w:rsid w:val="313D2566"/>
    <w:rsid w:val="31E387B0"/>
    <w:rsid w:val="340F67EB"/>
    <w:rsid w:val="3721D71B"/>
    <w:rsid w:val="3918F20B"/>
    <w:rsid w:val="39A9F742"/>
    <w:rsid w:val="3A9B73EA"/>
    <w:rsid w:val="3AE27BF9"/>
    <w:rsid w:val="3BCB1F3D"/>
    <w:rsid w:val="3D17A6F6"/>
    <w:rsid w:val="3D19B61E"/>
    <w:rsid w:val="3D39878A"/>
    <w:rsid w:val="40088812"/>
    <w:rsid w:val="4038C551"/>
    <w:rsid w:val="467C7777"/>
    <w:rsid w:val="49ECBFCB"/>
    <w:rsid w:val="4AF0F876"/>
    <w:rsid w:val="4C6EA41D"/>
    <w:rsid w:val="4EA59EA7"/>
    <w:rsid w:val="4EA70891"/>
    <w:rsid w:val="5042D8F2"/>
    <w:rsid w:val="51421540"/>
    <w:rsid w:val="51DEA953"/>
    <w:rsid w:val="52587211"/>
    <w:rsid w:val="537A79B4"/>
    <w:rsid w:val="53A08B17"/>
    <w:rsid w:val="5489E506"/>
    <w:rsid w:val="54CC2BE5"/>
    <w:rsid w:val="56B21A76"/>
    <w:rsid w:val="56D47C43"/>
    <w:rsid w:val="56EBC92F"/>
    <w:rsid w:val="574EA4EC"/>
    <w:rsid w:val="58D9D3C3"/>
    <w:rsid w:val="5A6E7F4D"/>
    <w:rsid w:val="5ACFCF29"/>
    <w:rsid w:val="5C09B7FB"/>
    <w:rsid w:val="5C21827B"/>
    <w:rsid w:val="5C75D341"/>
    <w:rsid w:val="5CD0936F"/>
    <w:rsid w:val="5CEBF40D"/>
    <w:rsid w:val="5E0D38DD"/>
    <w:rsid w:val="5F53C15D"/>
    <w:rsid w:val="60004130"/>
    <w:rsid w:val="613DB1AE"/>
    <w:rsid w:val="629D0568"/>
    <w:rsid w:val="6458A315"/>
    <w:rsid w:val="6679ADF6"/>
    <w:rsid w:val="66F5A7D8"/>
    <w:rsid w:val="6939E486"/>
    <w:rsid w:val="6944D063"/>
    <w:rsid w:val="69B14EB8"/>
    <w:rsid w:val="69F27CEA"/>
    <w:rsid w:val="6A8830E7"/>
    <w:rsid w:val="6AD4BA74"/>
    <w:rsid w:val="6BD909CA"/>
    <w:rsid w:val="6DDF32A8"/>
    <w:rsid w:val="6FC330A2"/>
    <w:rsid w:val="719F8706"/>
    <w:rsid w:val="737CABA4"/>
    <w:rsid w:val="7576FAA4"/>
    <w:rsid w:val="79B5B591"/>
    <w:rsid w:val="79B7198F"/>
    <w:rsid w:val="7B47B1BE"/>
    <w:rsid w:val="7C4E5A9E"/>
    <w:rsid w:val="7CF771C8"/>
    <w:rsid w:val="7D647408"/>
    <w:rsid w:val="7DA792CA"/>
    <w:rsid w:val="7F3EF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5060"/>
  <w15:chartTrackingRefBased/>
  <w15:docId w15:val="{2E6BA091-4300-455E-A818-B3F137C9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F4360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BF36D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F3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liakialiitto.fi/tule-mukaan/vertaistoiminta/vertaistukea-kokemuksia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keliakialiitto.fi/kuluttajat/liity-jaseneksi/liity-jaseneksi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olkatoiminta.fi/toivosovellus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907698493EF7946AC0D3F89F5149BDF" ma:contentTypeVersion="" ma:contentTypeDescription="Luo uusi asiakirja." ma:contentTypeScope="" ma:versionID="88f248e6fad73016eae003c07c897773">
  <xsd:schema xmlns:xsd="http://www.w3.org/2001/XMLSchema" xmlns:xs="http://www.w3.org/2001/XMLSchema" xmlns:p="http://schemas.microsoft.com/office/2006/metadata/properties" xmlns:ns2="ebadaeab-512a-44ed-a830-950bd5c1da3d" xmlns:ns3="aac539a9-33e4-4086-b3f9-aac927a8c0d4" targetNamespace="http://schemas.microsoft.com/office/2006/metadata/properties" ma:root="true" ma:fieldsID="777c7a7f2cd89f2f281c650233762be7" ns2:_="" ns3:_="">
    <xsd:import namespace="ebadaeab-512a-44ed-a830-950bd5c1da3d"/>
    <xsd:import namespace="aac539a9-33e4-4086-b3f9-aac927a8c0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daeab-512a-44ed-a830-950bd5c1da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3e77ff8-39af-4642-8463-460b81aa7075}" ma:internalName="TaxCatchAll" ma:showField="CatchAllData" ma:web="ebadaeab-512a-44ed-a830-950bd5c1da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539a9-33e4-4086-b3f9-aac927a8c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Kuvien tunnisteet" ma:readOnly="false" ma:fieldId="{5cf76f15-5ced-4ddc-b409-7134ff3c332f}" ma:taxonomyMulti="true" ma:sspId="5608037d-8597-46c8-8411-99510e0b5c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c539a9-33e4-4086-b3f9-aac927a8c0d4">
      <Terms xmlns="http://schemas.microsoft.com/office/infopath/2007/PartnerControls"/>
    </lcf76f155ced4ddcb4097134ff3c332f>
    <TaxCatchAll xmlns="ebadaeab-512a-44ed-a830-950bd5c1da3d" xsi:nil="true"/>
  </documentManagement>
</p:properties>
</file>

<file path=customXml/itemProps1.xml><?xml version="1.0" encoding="utf-8"?>
<ds:datastoreItem xmlns:ds="http://schemas.openxmlformats.org/officeDocument/2006/customXml" ds:itemID="{949CB732-7BF3-4ADC-B527-BAD121D30D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DAE251-77FB-400A-9E40-D55B95206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daeab-512a-44ed-a830-950bd5c1da3d"/>
    <ds:schemaRef ds:uri="aac539a9-33e4-4086-b3f9-aac927a8c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AAFCD8-71B9-48E1-BA5D-1E6F16F0FFDA}">
  <ds:schemaRefs>
    <ds:schemaRef ds:uri="http://schemas.microsoft.com/office/2006/metadata/properties"/>
    <ds:schemaRef ds:uri="http://schemas.microsoft.com/office/infopath/2007/PartnerControls"/>
    <ds:schemaRef ds:uri="aac539a9-33e4-4086-b3f9-aac927a8c0d4"/>
    <ds:schemaRef ds:uri="ebadaeab-512a-44ed-a830-950bd5c1da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 Aspegren</dc:creator>
  <cp:keywords/>
  <dc:description/>
  <cp:lastModifiedBy>Minnaleena Ollanketo</cp:lastModifiedBy>
  <cp:revision>3</cp:revision>
  <dcterms:created xsi:type="dcterms:W3CDTF">2025-02-04T13:50:00Z</dcterms:created>
  <dcterms:modified xsi:type="dcterms:W3CDTF">2025-02-04T13:51:00Z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0x010100A907698493EF7946AC0D3F89F5149BDF</vt:lpwstr>
  </property>
  <property fmtid="{D5CDD505-2E9C-101B-9397-08002B2CF9AE}" pid="3" name="MediaServiceImageTags">
    <vt:lpwstr/>
  </property>
</Properties>
</file>